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19513A89">
                <wp:simplePos x="0" y="0"/>
                <wp:positionH relativeFrom="column">
                  <wp:posOffset>-568960</wp:posOffset>
                </wp:positionH>
                <wp:positionV relativeFrom="paragraph">
                  <wp:posOffset>129540</wp:posOffset>
                </wp:positionV>
                <wp:extent cx="6937375" cy="14605"/>
                <wp:effectExtent l="0" t="19050" r="19685" b="46355"/>
                <wp:wrapNone/>
                <wp:docPr id="1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6840" cy="126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8pt,10.2pt" to="501.35pt,11.15pt" ID="Connecteur droit 8" stroked="t" style="position:absolute;flip:y" wp14:anchorId="19513A89">
                <v:stroke color="#00b050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Coordonnées :</w:t>
      </w:r>
    </w:p>
    <w:p>
      <w:pPr>
        <w:pStyle w:val="Normal"/>
        <w:rPr/>
      </w:pPr>
      <w:r>
        <w:rPr/>
        <w:t>Nom :…………………………………………………………………..           Né(e) le :……………………………………………………….</w:t>
      </w:r>
    </w:p>
    <w:p>
      <w:pPr>
        <w:pStyle w:val="Normal"/>
        <w:rPr/>
      </w:pPr>
      <w:r>
        <w:rPr/>
        <w:t>Prénom :………………………………………………………………           Tél mobile :………………………………………………….</w:t>
      </w:r>
    </w:p>
    <w:p>
      <w:pPr>
        <w:pStyle w:val="Normal"/>
        <w:rPr/>
      </w:pPr>
      <w:r>
        <w:rPr/>
        <w:t>Adresse :………………………………………………………………            Tél fixe :………………………………………………………</w:t>
      </w:r>
    </w:p>
    <w:p>
      <w:pPr>
        <w:pStyle w:val="Normal"/>
        <w:rPr/>
      </w:pPr>
      <w:r>
        <w:rPr/>
        <w:t>Code Postal :……………………………………                                  Mail :……………………………………………………………</w:t>
      </w:r>
    </w:p>
    <w:p>
      <w:pPr>
        <w:pStyle w:val="Normal"/>
        <w:rPr/>
      </w:pPr>
      <w:r>
        <w:rPr/>
        <w:t xml:space="preserve"> </w:t>
      </w:r>
      <w:r>
        <w:rPr/>
        <w:t xml:space="preserve">Commune…………………………………………………….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-568960</wp:posOffset>
                </wp:positionH>
                <wp:positionV relativeFrom="paragraph">
                  <wp:posOffset>144145</wp:posOffset>
                </wp:positionV>
                <wp:extent cx="6938010" cy="32385"/>
                <wp:effectExtent l="19050" t="38100" r="19050" b="47625"/>
                <wp:wrapNone/>
                <wp:docPr id="2" name="Connecteur droi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7200" cy="2556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8pt,11.35pt" to="501.4pt,13.3pt" ID="Connecteur droit 2" stroked="t" style="position:absolute;flip:y">
                <v:stroke color="#00b050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Activités  sportives :   </w:t>
      </w:r>
    </w:p>
    <w:tbl>
      <w:tblPr>
        <w:tblStyle w:val="Grilledutableau"/>
        <w:tblW w:w="163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"/>
        <w:gridCol w:w="3428"/>
        <w:gridCol w:w="1525"/>
        <w:gridCol w:w="279"/>
        <w:gridCol w:w="2691"/>
        <w:gridCol w:w="4740"/>
        <w:gridCol w:w="3452"/>
      </w:tblGrid>
      <w:tr>
        <w:trPr/>
        <w:tc>
          <w:tcPr>
            <w:tcW w:w="2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VTT rando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VTT Course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Cyclo rando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Cyclo Course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Trail rando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Trail Course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Marche  Nordique rando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Marche  Nordique Course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-568960</wp:posOffset>
                </wp:positionH>
                <wp:positionV relativeFrom="paragraph">
                  <wp:posOffset>250190</wp:posOffset>
                </wp:positionV>
                <wp:extent cx="6938010" cy="41910"/>
                <wp:effectExtent l="19050" t="38100" r="19050" b="38100"/>
                <wp:wrapNone/>
                <wp:docPr id="3" name="Connecteur droi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3636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8pt,19.7pt" to="501.4pt,22.5pt" ID="Connecteur droit 3" stroked="t" style="position:absolute">
                <v:stroke color="#00b050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Assurance, licence:</w:t>
      </w:r>
    </w:p>
    <w:p>
      <w:pPr>
        <w:pStyle w:val="ListParagraph"/>
        <w:ind w:left="0" w:hanging="0"/>
        <w:rPr/>
      </w:pPr>
      <w:r>
        <w:rPr>
          <w:b/>
          <w:u w:val="single"/>
        </w:rPr>
        <w:t>Assurance :</w:t>
      </w:r>
      <w:r>
        <w:rPr/>
        <w:t xml:space="preserve"> Chaque</w:t>
      </w:r>
      <w:r>
        <w:rPr>
          <w:b/>
          <w:u w:val="single"/>
        </w:rPr>
        <w:t xml:space="preserve"> </w:t>
      </w:r>
      <w:r>
        <w:rPr/>
        <w:t>membre doit être en possession d’une assurance pour les activités pratiquées au sein du club</w:t>
      </w:r>
      <w:r>
        <w:rPr>
          <w:b/>
        </w:rPr>
        <w:t>. Le club ne pourra en aucun cas être responsable en cas d’accident.</w:t>
      </w:r>
    </w:p>
    <w:p>
      <w:pPr>
        <w:pStyle w:val="ListParagraph"/>
        <w:ind w:left="0" w:hanging="0"/>
        <w:rPr/>
      </w:pPr>
      <w:r>
        <w:rPr>
          <w:b/>
          <w:u w:val="single"/>
        </w:rPr>
        <w:t>Licence</w:t>
      </w:r>
      <w:r>
        <w:rPr>
          <w:u w:val="single"/>
        </w:rPr>
        <w:t> </w:t>
      </w:r>
      <w:r>
        <w:rPr/>
        <w:t>: Pour les membres souhaitant faire de la compétition, une licence est recommandée  ou de disposer  d’un  certificat médical de moins de 1 an. Celui-ci  peut comporter plusieurs disciplines.</w:t>
      </w:r>
    </w:p>
    <w:p>
      <w:pPr>
        <w:pStyle w:val="ListParagraph"/>
        <w:ind w:left="0" w:hanging="0"/>
        <w:rPr/>
      </w:pPr>
      <w:r>
        <w:rPr/>
        <w:t xml:space="preserve"> </w:t>
      </w:r>
      <w:r>
        <w:rPr/>
        <w:t>Le club propose une licence assurance multisport auprès de la</w:t>
      </w:r>
      <w:r>
        <w:rPr>
          <w:b/>
        </w:rPr>
        <w:t xml:space="preserve"> FNSMR</w:t>
      </w:r>
      <w:r>
        <w:rPr/>
        <w:t xml:space="preserve">.   </w:t>
      </w:r>
      <w:hyperlink r:id="rId2">
        <w:r>
          <w:rPr>
            <w:rStyle w:val="LienInternet"/>
            <w:b/>
            <w:sz w:val="24"/>
            <w:szCs w:val="24"/>
          </w:rPr>
          <w:t>www.fnsmr.org</w:t>
        </w:r>
      </w:hyperlink>
    </w:p>
    <w:p>
      <w:pPr>
        <w:pStyle w:val="ListParagraph"/>
        <w:ind w:left="0" w:hanging="0"/>
        <w:rPr/>
      </w:pPr>
      <w:r>
        <w:rPr>
          <w:sz w:val="24"/>
          <w:szCs w:val="24"/>
        </w:rPr>
        <w:t>Pour toute demande de licence, un certificat médical de non contre-indication de la pratique d’un sport en compétition est obligatoire.</w:t>
      </w:r>
    </w:p>
    <w:p>
      <w:pPr>
        <w:pStyle w:val="ListParagraph"/>
        <w:ind w:lef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-568960</wp:posOffset>
                </wp:positionH>
                <wp:positionV relativeFrom="paragraph">
                  <wp:posOffset>272415</wp:posOffset>
                </wp:positionV>
                <wp:extent cx="6938010" cy="41910"/>
                <wp:effectExtent l="0" t="0" r="0" b="0"/>
                <wp:wrapNone/>
                <wp:docPr id="4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374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8pt,21.45pt" to="501.4pt,24.35pt" ID="Connecteur droit 4" stroked="f" style="position:absolute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</w:t>
      </w:r>
    </w:p>
    <w:p>
      <w:pPr>
        <w:pStyle w:val="ListParagraph"/>
        <w:ind w:lef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-568960</wp:posOffset>
                </wp:positionH>
                <wp:positionV relativeFrom="paragraph">
                  <wp:posOffset>34925</wp:posOffset>
                </wp:positionV>
                <wp:extent cx="6938010" cy="89535"/>
                <wp:effectExtent l="19050" t="38100" r="19050" b="47625"/>
                <wp:wrapNone/>
                <wp:docPr id="5" name="Connecteur droi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8892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4.8pt,2.75pt" to="501.4pt,9.7pt" ID="Connecteur droit 5" stroked="t" style="position:absolute">
                <v:stroke color="#00b050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  <w:t>Validation de l’adhésion :</w:t>
      </w:r>
    </w:p>
    <w:p>
      <w:pPr>
        <w:pStyle w:val="ListParagraph"/>
        <w:ind w:left="0" w:hanging="0"/>
        <w:rPr/>
      </w:pPr>
      <w:r>
        <w:rPr>
          <w:b/>
        </w:rPr>
        <w:t>Adhésion au club :   20€</w:t>
      </w:r>
      <w:r>
        <w:rPr/>
        <w:t xml:space="preserve">   pour les adultes   et  </w:t>
      </w:r>
      <w:r>
        <w:rPr>
          <w:b/>
        </w:rPr>
        <w:t>10€</w:t>
      </w:r>
      <w:r>
        <w:rPr/>
        <w:t xml:space="preserve">  pour les jeunes (moins de 16 ans)</w:t>
      </w:r>
    </w:p>
    <w:p>
      <w:pPr>
        <w:pStyle w:val="ListParagraph"/>
        <w:ind w:left="0" w:hanging="0"/>
        <w:rPr>
          <w:sz w:val="20"/>
          <w:szCs w:val="20"/>
        </w:rPr>
      </w:pPr>
      <w:r>
        <w:rPr>
          <w:sz w:val="20"/>
          <w:szCs w:val="20"/>
        </w:rPr>
        <w:t>Adhésion à partir du 1er juillet : Remise de 50%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tbl>
      <w:tblPr>
        <w:tblStyle w:val="Grilledutableau"/>
        <w:tblW w:w="9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2443"/>
        <w:gridCol w:w="1951"/>
        <w:gridCol w:w="268"/>
        <w:gridCol w:w="2885"/>
      </w:tblGrid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Règlement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Uniquement par                    cheque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79017366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11430</wp:posOffset>
                      </wp:positionV>
                      <wp:extent cx="194310" cy="137160"/>
                      <wp:effectExtent l="0" t="0" r="19050" b="19050"/>
                      <wp:wrapNone/>
                      <wp:docPr id="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80" cy="13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156.4pt;margin-top:0.9pt;width:15.2pt;height:10.7pt;mso-wrap-style:none;v-text-anchor:middle" wp14:anchorId="79017366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/>
              </w:rPr>
              <w:t>ordre :    AZVEL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ind w:left="0" w:hanging="0"/>
        <w:rPr>
          <w:b/>
          <w:b/>
        </w:rPr>
      </w:pPr>
      <w:r>
        <w:rPr>
          <w:b/>
        </w:rPr>
        <w:t xml:space="preserve">  </w:t>
      </w:r>
    </w:p>
    <w:p>
      <w:pPr>
        <w:pStyle w:val="ListParagraph"/>
        <w:ind w:left="0" w:hanging="0"/>
        <w:rPr/>
      </w:pPr>
      <w:r>
        <w:rPr/>
        <w:t>J’ai pris connaissance du règlement et, je m’engage à le respecter. J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’accepte de recevoir les actualités du club. J’accepte que mes données soient diffusées dans l’espace club sécurisé.</w:t>
      </w:r>
    </w:p>
    <w:p>
      <w:pPr>
        <w:pStyle w:val="ListParagraph"/>
        <w:ind w:left="0" w:hanging="0"/>
        <w:rPr/>
      </w:pPr>
      <w:r>
        <w:rPr/>
        <w:t>A…….………………………………………………….  Le …………………………………………..</w:t>
      </w:r>
    </w:p>
    <w:p>
      <w:pPr>
        <w:pStyle w:val="ListParagraph"/>
        <w:ind w:left="0" w:hanging="0"/>
        <w:jc w:val="center"/>
        <w:rPr/>
      </w:pPr>
      <w:r>
        <w:rPr/>
        <w:t>Signature obligatoire:</w:t>
      </w:r>
      <w:bookmarkStart w:id="0" w:name="_GoBack"/>
      <w:bookmarkEnd w:id="0"/>
    </w:p>
    <w:p>
      <w:pPr>
        <w:pStyle w:val="ListParagraph"/>
        <w:tabs>
          <w:tab w:val="clear" w:pos="708"/>
          <w:tab w:val="left" w:pos="8220" w:leader="none"/>
        </w:tabs>
        <w:spacing w:before="0" w:after="200"/>
        <w:ind w:left="0" w:hanging="0"/>
        <w:contextualSpacing/>
        <w:rPr/>
      </w:pPr>
      <w:r>
        <w:rPr/>
        <w:tab/>
      </w:r>
    </w:p>
    <w:sectPr>
      <w:headerReference w:type="default" r:id="rId3"/>
      <w:headerReference w:type="first" r:id="rId4"/>
      <w:type w:val="nextPage"/>
      <w:pgSz w:w="11906" w:h="16838"/>
      <w:pgMar w:left="1417" w:right="1417" w:header="850" w:top="1417" w:footer="0" w:bottom="1417" w:gutter="0"/>
      <w:pgBorders w:display="allPages" w:offsetFrom="page">
        <w:top w:val="double" w:sz="4" w:space="24" w:color="000000" w:shadow="1"/>
        <w:left w:val="double" w:sz="4" w:space="24" w:color="000000" w:shadow="1"/>
        <w:bottom w:val="double" w:sz="4" w:space="24" w:color="000000" w:shadow="1"/>
        <w:right w:val="double" w:sz="4" w:space="24" w:color="000000" w:shadow="1"/>
      </w:pgBorders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left"/>
      <w:rPr>
        <w:b/>
        <w:b/>
        <w:color w:val="00B050"/>
        <w:sz w:val="56"/>
        <w:szCs w:val="56"/>
        <w:u w:val="single"/>
      </w:rPr>
    </w:pPr>
    <w:r>
      <w:rPr>
        <w:b/>
        <w:color w:val="00B050"/>
        <w:sz w:val="56"/>
        <w:szCs w:val="56"/>
        <w:u w:val="singl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left"/>
      <w:rPr/>
    </w:pPr>
    <w:r>
      <w:rPr>
        <w:b/>
        <w:color w:val="00B050"/>
        <w:sz w:val="56"/>
        <w:szCs w:val="56"/>
        <w:u w:val="single"/>
      </w:rPr>
      <w:t>Adhésion AZVEL 202</w:t>
    </w:r>
    <w:r>
      <w:rPr>
        <w:b/>
        <w:color w:val="00B050"/>
        <w:sz w:val="56"/>
        <w:szCs w:val="56"/>
        <w:u w:val="single"/>
      </w:rPr>
      <w:t>1</w:t>
    </w:r>
    <w:r>
      <w:rPr>
        <w:b/>
        <w:color w:val="00B050"/>
        <w:sz w:val="56"/>
        <w:szCs w:val="56"/>
        <w:u w:val="singl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033f1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d73d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d73d5"/>
    <w:rPr/>
  </w:style>
  <w:style w:type="character" w:styleId="Appleconvertedspace" w:customStyle="1">
    <w:name w:val="apple-converted-space"/>
    <w:basedOn w:val="DefaultParagraphFont"/>
    <w:qFormat/>
    <w:rsid w:val="00c63167"/>
    <w:rPr/>
  </w:style>
  <w:style w:type="character" w:styleId="TitreCar" w:customStyle="1">
    <w:name w:val="Titre Car"/>
    <w:basedOn w:val="DefaultParagraphFont"/>
    <w:link w:val="Titre"/>
    <w:uiPriority w:val="10"/>
    <w:qFormat/>
    <w:rsid w:val="00b62e8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enInternet">
    <w:name w:val="Lien Internet"/>
    <w:basedOn w:val="DefaultParagraphFont"/>
    <w:uiPriority w:val="99"/>
    <w:unhideWhenUsed/>
    <w:rsid w:val="001d548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79a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033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d73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d73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b62e8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417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mr.org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9DD1-E7FA-4449-B203-4FF8C8F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2</Pages>
  <Words>212</Words>
  <Characters>1318</Characters>
  <CharactersWithSpaces>1619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2018-01-11T09:22:00Z</dcterms:created>
  <dc:creator>Serge</dc:creator>
  <dc:description/>
  <dc:language>fr-FR</dc:language>
  <cp:lastModifiedBy/>
  <cp:lastPrinted>2014-08-30T11:40:00Z</cp:lastPrinted>
  <dcterms:modified xsi:type="dcterms:W3CDTF">2021-01-09T09:15:26Z</dcterms:modified>
  <cp:revision>17</cp:revision>
  <dc:subject/>
  <dc:title>Adhésion AZVEL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